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0C6F0" w14:textId="77777777" w:rsidR="00CC0263" w:rsidRDefault="00CC0263" w:rsidP="00D05724">
      <w:pPr>
        <w:spacing w:after="96"/>
        <w:ind w:left="-195"/>
        <w:rPr>
          <w:noProof/>
        </w:rPr>
      </w:pPr>
      <w:r>
        <w:rPr>
          <w:noProof/>
        </w:rPr>
        <w:t>+</w:t>
      </w:r>
    </w:p>
    <w:p w14:paraId="10BF9626" w14:textId="0E9CB5BD" w:rsidR="00D05724" w:rsidRDefault="00CC0263" w:rsidP="00D05724">
      <w:pPr>
        <w:spacing w:after="96"/>
        <w:ind w:left="-195"/>
      </w:pPr>
      <w:r>
        <w:rPr>
          <w:noProof/>
        </w:rPr>
        <w:t>-</w:t>
      </w:r>
      <w:r w:rsidR="00D05724">
        <w:rPr>
          <w:noProof/>
        </w:rPr>
        <w:drawing>
          <wp:inline distT="0" distB="0" distL="0" distR="0" wp14:anchorId="6E122DF7" wp14:editId="4A7A4182">
            <wp:extent cx="5772145" cy="1142364"/>
            <wp:effectExtent l="0" t="0" r="0" b="0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72145" cy="1142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FE502" w14:textId="2D131311" w:rsidR="00D05724" w:rsidRPr="008A71E6" w:rsidRDefault="00D05724" w:rsidP="00D05724">
      <w:pPr>
        <w:spacing w:after="0"/>
        <w:ind w:left="10" w:right="490" w:hanging="10"/>
        <w:jc w:val="center"/>
        <w:rPr>
          <w:sz w:val="30"/>
          <w:szCs w:val="30"/>
        </w:rPr>
      </w:pPr>
      <w:r>
        <w:rPr>
          <w:rFonts w:ascii="Century Schoolbook" w:eastAsia="Century Schoolbook" w:hAnsi="Century Schoolbook" w:cs="Century Schoolbook"/>
          <w:b/>
          <w:sz w:val="30"/>
          <w:szCs w:val="30"/>
        </w:rPr>
        <w:t>202</w:t>
      </w:r>
      <w:r w:rsidR="0087663A">
        <w:rPr>
          <w:rFonts w:ascii="Century Schoolbook" w:eastAsia="Century Schoolbook" w:hAnsi="Century Schoolbook" w:cs="Century Schoolbook"/>
          <w:b/>
          <w:sz w:val="30"/>
          <w:szCs w:val="30"/>
        </w:rPr>
        <w:t>5</w:t>
      </w:r>
      <w:r>
        <w:rPr>
          <w:rFonts w:ascii="Century Schoolbook" w:eastAsia="Century Schoolbook" w:hAnsi="Century Schoolbook" w:cs="Century Schoolbook"/>
          <w:b/>
          <w:sz w:val="30"/>
          <w:szCs w:val="30"/>
        </w:rPr>
        <w:t xml:space="preserve"> SJHT 2</w:t>
      </w:r>
      <w:r w:rsidR="0087663A">
        <w:rPr>
          <w:rFonts w:ascii="Century Schoolbook" w:eastAsia="Century Schoolbook" w:hAnsi="Century Schoolbook" w:cs="Century Schoolbook"/>
          <w:b/>
          <w:sz w:val="30"/>
          <w:szCs w:val="30"/>
        </w:rPr>
        <w:t>2</w:t>
      </w:r>
      <w:r w:rsidR="0087663A">
        <w:rPr>
          <w:rFonts w:ascii="Century Schoolbook" w:eastAsia="Century Schoolbook" w:hAnsi="Century Schoolbook" w:cs="Century Schoolbook"/>
          <w:b/>
          <w:sz w:val="30"/>
          <w:szCs w:val="30"/>
          <w:vertAlign w:val="superscript"/>
        </w:rPr>
        <w:t>nd</w:t>
      </w:r>
      <w:r w:rsidRPr="008A71E6">
        <w:rPr>
          <w:rFonts w:ascii="Century Schoolbook" w:eastAsia="Century Schoolbook" w:hAnsi="Century Schoolbook" w:cs="Century Schoolbook"/>
          <w:b/>
          <w:sz w:val="30"/>
          <w:szCs w:val="30"/>
        </w:rPr>
        <w:t xml:space="preserve"> Annual</w:t>
      </w:r>
    </w:p>
    <w:p w14:paraId="2E312FDB" w14:textId="77777777" w:rsidR="00D05724" w:rsidRPr="008A71E6" w:rsidRDefault="00D05724" w:rsidP="00D05724">
      <w:pPr>
        <w:spacing w:after="0"/>
        <w:ind w:left="1237" w:hanging="10"/>
        <w:rPr>
          <w:sz w:val="30"/>
          <w:szCs w:val="30"/>
        </w:rPr>
      </w:pPr>
      <w:r>
        <w:rPr>
          <w:rFonts w:ascii="Century Schoolbook" w:eastAsia="Century Schoolbook" w:hAnsi="Century Schoolbook" w:cs="Century Schoolbook"/>
          <w:b/>
          <w:sz w:val="30"/>
          <w:szCs w:val="30"/>
        </w:rPr>
        <w:t xml:space="preserve">          </w:t>
      </w:r>
      <w:r w:rsidRPr="008A71E6">
        <w:rPr>
          <w:rFonts w:ascii="Century Schoolbook" w:eastAsia="Century Schoolbook" w:hAnsi="Century Schoolbook" w:cs="Century Schoolbook"/>
          <w:b/>
          <w:sz w:val="30"/>
          <w:szCs w:val="30"/>
        </w:rPr>
        <w:t>Union Lake Open Buddy Bass</w:t>
      </w:r>
    </w:p>
    <w:p w14:paraId="3005ABE4" w14:textId="77777777" w:rsidR="00D05724" w:rsidRPr="008A71E6" w:rsidRDefault="00D05724" w:rsidP="00D05724">
      <w:pPr>
        <w:spacing w:after="0"/>
        <w:ind w:left="10" w:right="491" w:hanging="10"/>
        <w:rPr>
          <w:sz w:val="30"/>
          <w:szCs w:val="30"/>
        </w:rPr>
      </w:pPr>
      <w:r>
        <w:rPr>
          <w:rFonts w:ascii="Century Schoolbook" w:eastAsia="Century Schoolbook" w:hAnsi="Century Schoolbook" w:cs="Century Schoolbook"/>
          <w:b/>
          <w:sz w:val="30"/>
          <w:szCs w:val="30"/>
        </w:rPr>
        <w:t xml:space="preserve">                                        </w:t>
      </w:r>
      <w:r w:rsidRPr="008A71E6">
        <w:rPr>
          <w:rFonts w:ascii="Century Schoolbook" w:eastAsia="Century Schoolbook" w:hAnsi="Century Schoolbook" w:cs="Century Schoolbook"/>
          <w:b/>
          <w:sz w:val="30"/>
          <w:szCs w:val="30"/>
        </w:rPr>
        <w:t>Tournament</w:t>
      </w:r>
    </w:p>
    <w:p w14:paraId="64A020AB" w14:textId="01223E4C" w:rsidR="00D05724" w:rsidRDefault="00D05724" w:rsidP="00D05724">
      <w:pPr>
        <w:spacing w:after="0"/>
        <w:ind w:left="2167"/>
      </w:pPr>
      <w:r>
        <w:rPr>
          <w:rFonts w:ascii="Century Schoolbook" w:eastAsia="Century Schoolbook" w:hAnsi="Century Schoolbook" w:cs="Century Schoolbook"/>
          <w:b/>
          <w:sz w:val="30"/>
          <w:szCs w:val="30"/>
        </w:rPr>
        <w:t xml:space="preserve">     Saturday, July 0</w:t>
      </w:r>
      <w:r w:rsidR="0087663A">
        <w:rPr>
          <w:rFonts w:ascii="Century Schoolbook" w:eastAsia="Century Schoolbook" w:hAnsi="Century Schoolbook" w:cs="Century Schoolbook"/>
          <w:b/>
          <w:sz w:val="30"/>
          <w:szCs w:val="30"/>
        </w:rPr>
        <w:t>5</w:t>
      </w:r>
      <w:r>
        <w:rPr>
          <w:rFonts w:ascii="Century Schoolbook" w:eastAsia="Century Schoolbook" w:hAnsi="Century Schoolbook" w:cs="Century Schoolbook"/>
          <w:b/>
          <w:sz w:val="30"/>
          <w:szCs w:val="30"/>
        </w:rPr>
        <w:t>, 202</w:t>
      </w:r>
      <w:r w:rsidR="0087663A">
        <w:rPr>
          <w:rFonts w:ascii="Century Schoolbook" w:eastAsia="Century Schoolbook" w:hAnsi="Century Schoolbook" w:cs="Century Schoolbook"/>
          <w:b/>
          <w:sz w:val="30"/>
          <w:szCs w:val="30"/>
        </w:rPr>
        <w:t>5</w:t>
      </w:r>
    </w:p>
    <w:p w14:paraId="57BD9578" w14:textId="5CCBC7DF" w:rsidR="003152AE" w:rsidRDefault="003152AE" w:rsidP="003935AA">
      <w:pPr>
        <w:spacing w:after="0"/>
        <w:ind w:left="2167"/>
      </w:pPr>
    </w:p>
    <w:p w14:paraId="1F1BF443" w14:textId="77777777" w:rsidR="003152AE" w:rsidRDefault="003935AA">
      <w:pPr>
        <w:spacing w:after="0"/>
        <w:jc w:val="right"/>
      </w:pPr>
      <w:r>
        <w:rPr>
          <w:noProof/>
        </w:rPr>
        <w:drawing>
          <wp:inline distT="0" distB="0" distL="0" distR="0" wp14:anchorId="56A4276F" wp14:editId="7289B22D">
            <wp:extent cx="5715000" cy="2762250"/>
            <wp:effectExtent l="0" t="0" r="0" b="0"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Schoolbook" w:eastAsia="Century Schoolbook" w:hAnsi="Century Schoolbook" w:cs="Century Schoolbook"/>
          <w:b/>
          <w:sz w:val="36"/>
        </w:rPr>
        <w:t xml:space="preserve"> </w:t>
      </w:r>
    </w:p>
    <w:p w14:paraId="718FFE32" w14:textId="6A7BE95C" w:rsidR="003152AE" w:rsidRDefault="003935AA" w:rsidP="00FB2934">
      <w:pPr>
        <w:spacing w:after="153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FB2934">
        <w:tab/>
      </w:r>
      <w:r w:rsidR="00FB2934">
        <w:tab/>
      </w:r>
      <w:r w:rsidR="00FB2934">
        <w:tab/>
      </w:r>
      <w:r>
        <w:rPr>
          <w:rFonts w:ascii="Century Schoolbook" w:eastAsia="Century Schoolbook" w:hAnsi="Century Schoolbook" w:cs="Century Schoolbook"/>
          <w:b/>
          <w:sz w:val="40"/>
        </w:rPr>
        <w:t xml:space="preserve">Time: 6:00am-2:00pm </w:t>
      </w:r>
    </w:p>
    <w:p w14:paraId="3C17ADE3" w14:textId="77777777" w:rsidR="003152AE" w:rsidRDefault="003935AA">
      <w:pPr>
        <w:spacing w:after="0"/>
        <w:ind w:left="689" w:hanging="10"/>
      </w:pPr>
      <w:r>
        <w:rPr>
          <w:rFonts w:ascii="Century Schoolbook" w:eastAsia="Century Schoolbook" w:hAnsi="Century Schoolbook" w:cs="Century Schoolbook"/>
          <w:b/>
          <w:sz w:val="40"/>
        </w:rPr>
        <w:t xml:space="preserve">Location: Union Lake, Millville, NJ </w:t>
      </w:r>
    </w:p>
    <w:p w14:paraId="7376C2B1" w14:textId="77777777" w:rsidR="003152AE" w:rsidRDefault="003935AA">
      <w:pPr>
        <w:spacing w:after="0"/>
        <w:ind w:left="10" w:right="493" w:hanging="10"/>
        <w:jc w:val="center"/>
      </w:pPr>
      <w:r>
        <w:rPr>
          <w:rFonts w:ascii="Century Schoolbook" w:eastAsia="Century Schoolbook" w:hAnsi="Century Schoolbook" w:cs="Century Schoolbook"/>
          <w:b/>
          <w:sz w:val="40"/>
        </w:rPr>
        <w:t xml:space="preserve">Entry Fee: $80.00 per Boat  </w:t>
      </w:r>
    </w:p>
    <w:p w14:paraId="2E17E95A" w14:textId="77777777" w:rsidR="003152AE" w:rsidRDefault="003935AA">
      <w:pPr>
        <w:spacing w:after="0"/>
        <w:ind w:right="498"/>
        <w:jc w:val="center"/>
      </w:pPr>
      <w:r>
        <w:rPr>
          <w:rFonts w:ascii="Century Schoolbook" w:eastAsia="Century Schoolbook" w:hAnsi="Century Schoolbook" w:cs="Century Schoolbook"/>
          <w:b/>
          <w:sz w:val="32"/>
        </w:rPr>
        <w:t xml:space="preserve">Lunker Fee Included </w:t>
      </w:r>
    </w:p>
    <w:p w14:paraId="665FEEA5" w14:textId="77777777" w:rsidR="003152AE" w:rsidRDefault="003935AA">
      <w:pPr>
        <w:spacing w:after="4"/>
        <w:ind w:left="386" w:hanging="10"/>
      </w:pPr>
      <w:r>
        <w:rPr>
          <w:rFonts w:ascii="Century Schoolbook" w:eastAsia="Century Schoolbook" w:hAnsi="Century Schoolbook" w:cs="Century Schoolbook"/>
          <w:b/>
          <w:sz w:val="32"/>
        </w:rPr>
        <w:t xml:space="preserve">Cash Payable at the Ramp beginning at 4:45AM </w:t>
      </w:r>
    </w:p>
    <w:p w14:paraId="09531EB0" w14:textId="77777777" w:rsidR="003152AE" w:rsidRDefault="003935AA">
      <w:pPr>
        <w:spacing w:after="0"/>
        <w:ind w:right="400"/>
        <w:jc w:val="center"/>
      </w:pPr>
      <w:r>
        <w:rPr>
          <w:rFonts w:ascii="Century Schoolbook" w:eastAsia="Century Schoolbook" w:hAnsi="Century Schoolbook" w:cs="Century Schoolbook"/>
          <w:b/>
          <w:sz w:val="32"/>
        </w:rPr>
        <w:t xml:space="preserve"> </w:t>
      </w:r>
    </w:p>
    <w:p w14:paraId="54CD0B3F" w14:textId="77777777" w:rsidR="003152AE" w:rsidRPr="008A71E6" w:rsidRDefault="003935AA" w:rsidP="003935AA">
      <w:pPr>
        <w:spacing w:after="4"/>
        <w:ind w:left="673" w:hanging="10"/>
        <w:rPr>
          <w:sz w:val="24"/>
          <w:szCs w:val="24"/>
        </w:rPr>
      </w:pPr>
      <w:r>
        <w:rPr>
          <w:rFonts w:ascii="Century Schoolbook" w:eastAsia="Century Schoolbook" w:hAnsi="Century Schoolbook" w:cs="Century Schoolbook"/>
          <w:b/>
          <w:sz w:val="24"/>
          <w:szCs w:val="24"/>
        </w:rPr>
        <w:t xml:space="preserve">              </w:t>
      </w:r>
      <w:r w:rsidRPr="008A71E6">
        <w:rPr>
          <w:rFonts w:ascii="Century Schoolbook" w:eastAsia="Century Schoolbook" w:hAnsi="Century Schoolbook" w:cs="Century Schoolbook"/>
          <w:b/>
          <w:sz w:val="24"/>
          <w:szCs w:val="24"/>
        </w:rPr>
        <w:t>Fish Limit: 5 Largemouth\Smallmouth Bass</w:t>
      </w:r>
    </w:p>
    <w:p w14:paraId="6C741513" w14:textId="12E1A53F" w:rsidR="003152AE" w:rsidRDefault="003935AA" w:rsidP="0087663A">
      <w:pPr>
        <w:spacing w:after="4"/>
        <w:ind w:left="831" w:hanging="10"/>
      </w:pPr>
      <w:r>
        <w:rPr>
          <w:rFonts w:ascii="Century Schoolbook" w:eastAsia="Century Schoolbook" w:hAnsi="Century Schoolbook" w:cs="Century Schoolbook"/>
          <w:b/>
          <w:sz w:val="24"/>
          <w:szCs w:val="24"/>
        </w:rPr>
        <w:t xml:space="preserve">             </w:t>
      </w:r>
      <w:r w:rsidRPr="008A71E6">
        <w:rPr>
          <w:rFonts w:ascii="Century Schoolbook" w:eastAsia="Century Schoolbook" w:hAnsi="Century Schoolbook" w:cs="Century Schoolbook"/>
          <w:b/>
          <w:sz w:val="24"/>
          <w:szCs w:val="24"/>
        </w:rPr>
        <w:t>80% Payout: 1</w:t>
      </w:r>
      <w:r w:rsidRPr="008A71E6">
        <w:rPr>
          <w:rFonts w:ascii="Century Schoolbook" w:eastAsia="Century Schoolbook" w:hAnsi="Century Schoolbook" w:cs="Century Schoolbook"/>
          <w:b/>
          <w:sz w:val="24"/>
          <w:szCs w:val="24"/>
          <w:vertAlign w:val="superscript"/>
        </w:rPr>
        <w:t>st</w:t>
      </w:r>
      <w:r w:rsidRPr="008A71E6">
        <w:rPr>
          <w:rFonts w:ascii="Century Schoolbook" w:eastAsia="Century Schoolbook" w:hAnsi="Century Schoolbook" w:cs="Century Schoolbook"/>
          <w:b/>
          <w:sz w:val="24"/>
          <w:szCs w:val="24"/>
        </w:rPr>
        <w:t>, 2</w:t>
      </w:r>
      <w:r w:rsidRPr="008A71E6">
        <w:rPr>
          <w:rFonts w:ascii="Century Schoolbook" w:eastAsia="Century Schoolbook" w:hAnsi="Century Schoolbook" w:cs="Century Schoolbook"/>
          <w:b/>
          <w:sz w:val="24"/>
          <w:szCs w:val="24"/>
          <w:vertAlign w:val="superscript"/>
        </w:rPr>
        <w:t>nd</w:t>
      </w:r>
      <w:r w:rsidRPr="008A71E6">
        <w:rPr>
          <w:rFonts w:ascii="Century Schoolbook" w:eastAsia="Century Schoolbook" w:hAnsi="Century Schoolbook" w:cs="Century Schoolbook"/>
          <w:b/>
          <w:sz w:val="24"/>
          <w:szCs w:val="24"/>
        </w:rPr>
        <w:t>, 3</w:t>
      </w:r>
      <w:r w:rsidRPr="008A71E6">
        <w:rPr>
          <w:rFonts w:ascii="Century Schoolbook" w:eastAsia="Century Schoolbook" w:hAnsi="Century Schoolbook" w:cs="Century Schoolbook"/>
          <w:b/>
          <w:sz w:val="24"/>
          <w:szCs w:val="24"/>
          <w:vertAlign w:val="superscript"/>
        </w:rPr>
        <w:t>rd</w:t>
      </w:r>
      <w:r w:rsidRPr="008A71E6">
        <w:rPr>
          <w:rFonts w:ascii="Century Schoolbook" w:eastAsia="Century Schoolbook" w:hAnsi="Century Schoolbook" w:cs="Century Schoolbook"/>
          <w:b/>
          <w:sz w:val="24"/>
          <w:szCs w:val="24"/>
        </w:rPr>
        <w:t>, &amp; 100% for Lunker</w:t>
      </w:r>
    </w:p>
    <w:p w14:paraId="3C597AEE" w14:textId="77777777" w:rsidR="003152AE" w:rsidRPr="008A71E6" w:rsidRDefault="008A71E6" w:rsidP="008A71E6">
      <w:pPr>
        <w:spacing w:after="0"/>
        <w:ind w:left="953"/>
        <w:rPr>
          <w:sz w:val="24"/>
          <w:szCs w:val="24"/>
        </w:rPr>
      </w:pPr>
      <w:r>
        <w:rPr>
          <w:rFonts w:ascii="Century Schoolbook" w:eastAsia="Century Schoolbook" w:hAnsi="Century Schoolbook" w:cs="Century Schoolbook"/>
          <w:b/>
          <w:sz w:val="26"/>
          <w:szCs w:val="26"/>
        </w:rPr>
        <w:t xml:space="preserve">             </w:t>
      </w:r>
      <w:r w:rsidR="003935AA" w:rsidRPr="008A71E6">
        <w:rPr>
          <w:rFonts w:ascii="Century Schoolbook" w:eastAsia="Century Schoolbook" w:hAnsi="Century Schoolbook" w:cs="Century Schoolbook"/>
          <w:b/>
          <w:sz w:val="24"/>
          <w:szCs w:val="24"/>
        </w:rPr>
        <w:t xml:space="preserve">Website: </w:t>
      </w:r>
      <w:hyperlink r:id="rId7">
        <w:r w:rsidR="003935AA" w:rsidRPr="008A71E6">
          <w:rPr>
            <w:rFonts w:ascii="Century Schoolbook" w:eastAsia="Century Schoolbook" w:hAnsi="Century Schoolbook" w:cs="Century Schoolbook"/>
            <w:b/>
            <w:color w:val="0000FF"/>
            <w:sz w:val="24"/>
            <w:szCs w:val="24"/>
            <w:u w:val="single" w:color="0000FF"/>
          </w:rPr>
          <w:t>www.SouthJerseyhookthis.com</w:t>
        </w:r>
      </w:hyperlink>
      <w:hyperlink r:id="rId8">
        <w:r w:rsidR="003935AA" w:rsidRPr="008A71E6">
          <w:rPr>
            <w:rFonts w:ascii="Century Schoolbook" w:eastAsia="Century Schoolbook" w:hAnsi="Century Schoolbook" w:cs="Century Schoolbook"/>
            <w:b/>
            <w:sz w:val="24"/>
            <w:szCs w:val="24"/>
          </w:rPr>
          <w:t xml:space="preserve"> </w:t>
        </w:r>
      </w:hyperlink>
    </w:p>
    <w:p w14:paraId="5466FC23" w14:textId="5806E6BE" w:rsidR="003935AA" w:rsidRPr="001D1C7B" w:rsidRDefault="003935AA" w:rsidP="001D1C7B">
      <w:pPr>
        <w:spacing w:after="2" w:line="238" w:lineRule="auto"/>
        <w:ind w:left="1711" w:hanging="1159"/>
        <w:jc w:val="center"/>
        <w:rPr>
          <w:rFonts w:ascii="Century Schoolbook" w:eastAsia="Century Schoolbook" w:hAnsi="Century Schoolbook" w:cs="Century Schoolbook"/>
          <w:b/>
          <w:sz w:val="28"/>
        </w:rPr>
      </w:pPr>
      <w:r w:rsidRPr="008A71E6">
        <w:rPr>
          <w:rFonts w:ascii="Century Schoolbook" w:eastAsia="Century Schoolbook" w:hAnsi="Century Schoolbook" w:cs="Century Schoolbook"/>
          <w:b/>
          <w:sz w:val="24"/>
          <w:szCs w:val="24"/>
        </w:rPr>
        <w:t>Active Member: South Jersey Bass Club Association</w:t>
      </w:r>
      <w:r w:rsidRPr="008A71E6">
        <w:rPr>
          <w:rFonts w:ascii="Century Schoolbook" w:eastAsia="Century Schoolbook" w:hAnsi="Century Schoolbook" w:cs="Century Schoolbook"/>
          <w:b/>
          <w:sz w:val="26"/>
          <w:szCs w:val="26"/>
        </w:rPr>
        <w:t xml:space="preserve"> </w:t>
      </w:r>
      <w:hyperlink r:id="rId9">
        <w:r w:rsidRPr="008A71E6">
          <w:rPr>
            <w:rFonts w:ascii="Century Schoolbook" w:eastAsia="Century Schoolbook" w:hAnsi="Century Schoolbook" w:cs="Century Schoolbook"/>
            <w:b/>
            <w:color w:val="0000FF"/>
            <w:sz w:val="26"/>
            <w:szCs w:val="26"/>
            <w:u w:val="single" w:color="0000FF"/>
          </w:rPr>
          <w:t>http://www.sjbca.org/tournschd.htm</w:t>
        </w:r>
      </w:hyperlink>
      <w:hyperlink r:id="rId10">
        <w:r>
          <w:rPr>
            <w:rFonts w:ascii="Century Schoolbook" w:eastAsia="Century Schoolbook" w:hAnsi="Century Schoolbook" w:cs="Century Schoolbook"/>
            <w:b/>
            <w:sz w:val="28"/>
          </w:rPr>
          <w:t xml:space="preserve"> </w:t>
        </w:r>
      </w:hyperlink>
    </w:p>
    <w:p w14:paraId="0DE3BD35" w14:textId="4840F099" w:rsidR="003152AE" w:rsidRDefault="003935AA" w:rsidP="008A71E6">
      <w:pPr>
        <w:spacing w:after="2" w:line="238" w:lineRule="auto"/>
        <w:ind w:left="1711" w:hanging="115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35AA">
        <w:rPr>
          <w:rFonts w:ascii="Times New Roman" w:eastAsia="Times New Roman" w:hAnsi="Times New Roman" w:cs="Times New Roman"/>
          <w:b/>
          <w:sz w:val="28"/>
          <w:szCs w:val="28"/>
        </w:rPr>
        <w:t>Field Limited to 75 Boat</w:t>
      </w:r>
    </w:p>
    <w:p w14:paraId="6A1F7542" w14:textId="77777777" w:rsidR="001D1C7B" w:rsidRPr="003935AA" w:rsidRDefault="001D1C7B" w:rsidP="008A71E6">
      <w:pPr>
        <w:spacing w:after="2" w:line="238" w:lineRule="auto"/>
        <w:ind w:left="1711" w:hanging="1159"/>
        <w:jc w:val="center"/>
        <w:rPr>
          <w:sz w:val="28"/>
          <w:szCs w:val="28"/>
        </w:rPr>
      </w:pPr>
    </w:p>
    <w:p w14:paraId="74DE62B5" w14:textId="77777777" w:rsidR="003152AE" w:rsidRPr="003935AA" w:rsidRDefault="003935AA" w:rsidP="008A71E6">
      <w:pPr>
        <w:numPr>
          <w:ilvl w:val="0"/>
          <w:numId w:val="1"/>
        </w:numPr>
        <w:spacing w:after="0" w:line="249" w:lineRule="auto"/>
        <w:ind w:left="1827" w:right="495" w:hanging="166"/>
        <w:jc w:val="center"/>
        <w:rPr>
          <w:sz w:val="28"/>
          <w:szCs w:val="28"/>
        </w:rPr>
      </w:pPr>
      <w:r w:rsidRPr="003935AA">
        <w:rPr>
          <w:rFonts w:ascii="Times New Roman" w:eastAsia="Times New Roman" w:hAnsi="Times New Roman" w:cs="Times New Roman"/>
          <w:b/>
          <w:sz w:val="28"/>
          <w:szCs w:val="28"/>
        </w:rPr>
        <w:t>See Back of this form for Tournament Rules &amp; Waiver</w:t>
      </w:r>
    </w:p>
    <w:p w14:paraId="127DAC66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lastRenderedPageBreak/>
        <w:t xml:space="preserve"> </w:t>
      </w:r>
    </w:p>
    <w:p w14:paraId="7A4B753B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3BDD50C5" w14:textId="77777777" w:rsidR="003152AE" w:rsidRDefault="003935AA">
      <w:pPr>
        <w:spacing w:after="10" w:line="249" w:lineRule="auto"/>
        <w:ind w:left="-5" w:right="274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South Jersey Hook This Bass Club </w:t>
      </w:r>
    </w:p>
    <w:p w14:paraId="3470649E" w14:textId="6EB925C9" w:rsidR="003152AE" w:rsidRDefault="00D158CB">
      <w:pPr>
        <w:spacing w:after="10" w:line="249" w:lineRule="auto"/>
        <w:ind w:left="-5" w:right="274" w:hanging="10"/>
      </w:pPr>
      <w:r>
        <w:rPr>
          <w:rFonts w:ascii="Times New Roman" w:eastAsia="Times New Roman" w:hAnsi="Times New Roman" w:cs="Times New Roman"/>
          <w:b/>
          <w:sz w:val="24"/>
        </w:rPr>
        <w:t>Union Lake, Saturday Ju</w:t>
      </w:r>
      <w:r w:rsidR="00D27BBB">
        <w:rPr>
          <w:rFonts w:ascii="Times New Roman" w:eastAsia="Times New Roman" w:hAnsi="Times New Roman" w:cs="Times New Roman"/>
          <w:b/>
          <w:sz w:val="24"/>
        </w:rPr>
        <w:t>ly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27BBB">
        <w:rPr>
          <w:rFonts w:ascii="Times New Roman" w:eastAsia="Times New Roman" w:hAnsi="Times New Roman" w:cs="Times New Roman"/>
          <w:b/>
          <w:sz w:val="24"/>
        </w:rPr>
        <w:t>0</w:t>
      </w:r>
      <w:r w:rsidR="0087663A">
        <w:rPr>
          <w:rFonts w:ascii="Times New Roman" w:eastAsia="Times New Roman" w:hAnsi="Times New Roman" w:cs="Times New Roman"/>
          <w:b/>
          <w:sz w:val="24"/>
        </w:rPr>
        <w:t>5</w:t>
      </w:r>
      <w:r>
        <w:rPr>
          <w:rFonts w:ascii="Times New Roman" w:eastAsia="Times New Roman" w:hAnsi="Times New Roman" w:cs="Times New Roman"/>
          <w:b/>
          <w:sz w:val="24"/>
        </w:rPr>
        <w:t>, 20</w:t>
      </w:r>
      <w:r w:rsidR="00D27BBB">
        <w:rPr>
          <w:rFonts w:ascii="Times New Roman" w:eastAsia="Times New Roman" w:hAnsi="Times New Roman" w:cs="Times New Roman"/>
          <w:b/>
          <w:sz w:val="24"/>
        </w:rPr>
        <w:t>2</w:t>
      </w:r>
      <w:r w:rsidR="0087663A">
        <w:rPr>
          <w:rFonts w:ascii="Times New Roman" w:eastAsia="Times New Roman" w:hAnsi="Times New Roman" w:cs="Times New Roman"/>
          <w:b/>
          <w:sz w:val="24"/>
        </w:rPr>
        <w:t>5</w:t>
      </w:r>
      <w:r w:rsidR="003935AA">
        <w:rPr>
          <w:rFonts w:ascii="Times New Roman" w:eastAsia="Times New Roman" w:hAnsi="Times New Roman" w:cs="Times New Roman"/>
          <w:b/>
          <w:sz w:val="24"/>
        </w:rPr>
        <w:t xml:space="preserve">, 6AM to 2PM </w:t>
      </w:r>
    </w:p>
    <w:p w14:paraId="56D0CD13" w14:textId="77777777" w:rsidR="003152AE" w:rsidRDefault="003935AA">
      <w:pPr>
        <w:spacing w:after="10" w:line="249" w:lineRule="auto"/>
        <w:ind w:left="-5" w:right="274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Please PRINT CLEARLY and remember to include your signature on the bottom line. </w:t>
      </w:r>
    </w:p>
    <w:p w14:paraId="23583D47" w14:textId="77777777" w:rsidR="003152AE" w:rsidRDefault="003935AA">
      <w:pPr>
        <w:spacing w:after="229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B338B70" w14:textId="77777777" w:rsidR="003152AE" w:rsidRDefault="003935AA">
      <w:pPr>
        <w:spacing w:after="36"/>
      </w:pPr>
      <w:r>
        <w:rPr>
          <w:rFonts w:ascii="Times New Roman" w:eastAsia="Times New Roman" w:hAnsi="Times New Roman" w:cs="Times New Roman"/>
          <w:sz w:val="18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b/>
          <w:sz w:val="18"/>
          <w:u w:val="single" w:color="000000"/>
        </w:rPr>
        <w:t>Boat Operator</w:t>
      </w:r>
      <w:r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sz w:val="18"/>
          <w:u w:val="single" w:color="000000"/>
        </w:rPr>
        <w:t>Partner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5378F578" w14:textId="77777777" w:rsidR="003152AE" w:rsidRDefault="003935AA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626DD5C2" w14:textId="77777777" w:rsidR="003152AE" w:rsidRDefault="003935AA">
      <w:pPr>
        <w:spacing w:after="0"/>
        <w:ind w:left="-4" w:hanging="10"/>
      </w:pPr>
      <w:r>
        <w:rPr>
          <w:rFonts w:ascii="Times New Roman" w:eastAsia="Times New Roman" w:hAnsi="Times New Roman" w:cs="Times New Roman"/>
          <w:sz w:val="18"/>
        </w:rPr>
        <w:t xml:space="preserve">Name ________________________________                 </w:t>
      </w:r>
      <w:proofErr w:type="spellStart"/>
      <w:r>
        <w:rPr>
          <w:rFonts w:ascii="Times New Roman" w:eastAsia="Times New Roman" w:hAnsi="Times New Roman" w:cs="Times New Roman"/>
          <w:sz w:val="18"/>
        </w:rPr>
        <w:t>Name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 _________________________________________ </w:t>
      </w:r>
    </w:p>
    <w:p w14:paraId="2AAE5329" w14:textId="77777777" w:rsidR="003152AE" w:rsidRDefault="003935AA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CB92402" w14:textId="77777777" w:rsidR="003152AE" w:rsidRDefault="003935AA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65A751F1" w14:textId="77777777" w:rsidR="003152AE" w:rsidRDefault="003935AA">
      <w:pPr>
        <w:spacing w:after="0"/>
        <w:ind w:left="-4" w:hanging="10"/>
      </w:pPr>
      <w:r>
        <w:rPr>
          <w:rFonts w:ascii="Times New Roman" w:eastAsia="Times New Roman" w:hAnsi="Times New Roman" w:cs="Times New Roman"/>
          <w:sz w:val="18"/>
        </w:rPr>
        <w:t xml:space="preserve">Street _______________________________                   </w:t>
      </w:r>
      <w:proofErr w:type="spellStart"/>
      <w:r>
        <w:rPr>
          <w:rFonts w:ascii="Times New Roman" w:eastAsia="Times New Roman" w:hAnsi="Times New Roman" w:cs="Times New Roman"/>
          <w:sz w:val="18"/>
        </w:rPr>
        <w:t>Street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 __________________________________________ </w:t>
      </w:r>
    </w:p>
    <w:p w14:paraId="5EFF7612" w14:textId="77777777" w:rsidR="003152AE" w:rsidRDefault="003935AA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961837C" w14:textId="77777777" w:rsidR="003152AE" w:rsidRDefault="003935AA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CFDD195" w14:textId="77777777" w:rsidR="003152AE" w:rsidRDefault="003935AA">
      <w:pPr>
        <w:spacing w:after="0"/>
        <w:ind w:left="-4" w:hanging="10"/>
      </w:pPr>
      <w:r>
        <w:rPr>
          <w:rFonts w:ascii="Times New Roman" w:eastAsia="Times New Roman" w:hAnsi="Times New Roman" w:cs="Times New Roman"/>
          <w:sz w:val="18"/>
        </w:rPr>
        <w:t xml:space="preserve">City ________________State _____ Zip __________      City ________________State _____ Zip__________ </w:t>
      </w:r>
    </w:p>
    <w:p w14:paraId="305E4168" w14:textId="77777777" w:rsidR="003152AE" w:rsidRDefault="003935AA">
      <w:pPr>
        <w:spacing w:after="0"/>
        <w:ind w:left="1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B000B6C" w14:textId="77777777" w:rsidR="003152AE" w:rsidRDefault="003935AA">
      <w:pPr>
        <w:spacing w:after="0"/>
        <w:ind w:left="1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3BC30381" w14:textId="77777777" w:rsidR="003152AE" w:rsidRDefault="003935AA">
      <w:pPr>
        <w:spacing w:after="0"/>
        <w:ind w:left="1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436A3A77" w14:textId="77777777" w:rsidR="003152AE" w:rsidRDefault="003935AA">
      <w:pPr>
        <w:spacing w:after="0"/>
        <w:ind w:left="-4" w:hanging="10"/>
      </w:pPr>
      <w:r>
        <w:rPr>
          <w:rFonts w:ascii="Times New Roman" w:eastAsia="Times New Roman" w:hAnsi="Times New Roman" w:cs="Times New Roman"/>
          <w:sz w:val="18"/>
        </w:rPr>
        <w:t xml:space="preserve">Phone No __________________________________        Phone No __________________________________ </w:t>
      </w:r>
    </w:p>
    <w:p w14:paraId="5D51AF76" w14:textId="77777777" w:rsidR="003152AE" w:rsidRDefault="003935AA">
      <w:pPr>
        <w:spacing w:after="0"/>
        <w:ind w:left="1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1C51F9B" w14:textId="77777777" w:rsidR="003152AE" w:rsidRDefault="003935AA">
      <w:pPr>
        <w:spacing w:after="0"/>
        <w:ind w:left="1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225A39B4" w14:textId="77777777" w:rsidR="003152AE" w:rsidRDefault="003935AA">
      <w:pPr>
        <w:spacing w:after="0"/>
        <w:ind w:left="1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A64714C" w14:textId="77777777" w:rsidR="003152AE" w:rsidRDefault="003935AA">
      <w:pPr>
        <w:spacing w:after="93"/>
        <w:ind w:left="-4" w:hanging="10"/>
      </w:pPr>
      <w:r>
        <w:rPr>
          <w:rFonts w:ascii="Times New Roman" w:eastAsia="Times New Roman" w:hAnsi="Times New Roman" w:cs="Times New Roman"/>
          <w:sz w:val="18"/>
        </w:rPr>
        <w:t xml:space="preserve">Signature of Boat Operator______________________        Signature of Partner________________________________ </w:t>
      </w:r>
    </w:p>
    <w:p w14:paraId="7A5B78AD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22317FA8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5FFB1EC7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3FD8B4D3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779DD824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7D79E6F1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489DB425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6514CE60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6A3E1808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6B2CDEF8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3372B7CC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5301CF92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0784F24D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12503AC8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2AEBD716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34A724F5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0B41AD2A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719CD5C8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28C25C55" w14:textId="77777777" w:rsidR="003152AE" w:rsidRDefault="003935AA">
      <w:pPr>
        <w:spacing w:after="0"/>
        <w:ind w:right="411"/>
        <w:jc w:val="center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435CFA53" w14:textId="77777777" w:rsidR="003152AE" w:rsidRDefault="003935AA">
      <w:pPr>
        <w:spacing w:after="0"/>
        <w:rPr>
          <w:rFonts w:ascii="Century Schoolbook" w:eastAsia="Century Schoolbook" w:hAnsi="Century Schoolbook" w:cs="Century Schoolbook"/>
          <w:b/>
          <w:sz w:val="28"/>
        </w:rPr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p w14:paraId="60FC2D00" w14:textId="77777777" w:rsidR="003935AA" w:rsidRDefault="003935AA">
      <w:pPr>
        <w:spacing w:after="0"/>
        <w:rPr>
          <w:rFonts w:ascii="Century Schoolbook" w:eastAsia="Century Schoolbook" w:hAnsi="Century Schoolbook" w:cs="Century Schoolbook"/>
          <w:b/>
          <w:sz w:val="28"/>
        </w:rPr>
      </w:pPr>
    </w:p>
    <w:p w14:paraId="45573397" w14:textId="77777777" w:rsidR="003935AA" w:rsidRDefault="003935AA">
      <w:pPr>
        <w:spacing w:after="0"/>
        <w:rPr>
          <w:rFonts w:ascii="Century Schoolbook" w:eastAsia="Century Schoolbook" w:hAnsi="Century Schoolbook" w:cs="Century Schoolbook"/>
          <w:b/>
          <w:sz w:val="28"/>
        </w:rPr>
      </w:pPr>
    </w:p>
    <w:p w14:paraId="3D62F27C" w14:textId="77777777" w:rsidR="003935AA" w:rsidRDefault="003935AA">
      <w:pPr>
        <w:spacing w:after="0"/>
        <w:rPr>
          <w:rFonts w:ascii="Century Schoolbook" w:eastAsia="Century Schoolbook" w:hAnsi="Century Schoolbook" w:cs="Century Schoolbook"/>
          <w:b/>
          <w:sz w:val="28"/>
        </w:rPr>
      </w:pPr>
    </w:p>
    <w:p w14:paraId="17FD5598" w14:textId="77777777" w:rsidR="003935AA" w:rsidRDefault="003935AA">
      <w:pPr>
        <w:spacing w:after="0"/>
      </w:pPr>
    </w:p>
    <w:p w14:paraId="6CC953D3" w14:textId="77777777" w:rsidR="003152AE" w:rsidRDefault="003935AA">
      <w:pPr>
        <w:spacing w:after="0"/>
        <w:rPr>
          <w:rFonts w:ascii="Century Schoolbook" w:eastAsia="Century Schoolbook" w:hAnsi="Century Schoolbook" w:cs="Century Schoolbook"/>
          <w:b/>
          <w:sz w:val="28"/>
        </w:rPr>
      </w:pPr>
      <w:r>
        <w:rPr>
          <w:rFonts w:ascii="Century Schoolbook" w:eastAsia="Century Schoolbook" w:hAnsi="Century Schoolbook" w:cs="Century Schoolbook"/>
          <w:b/>
          <w:sz w:val="28"/>
        </w:rPr>
        <w:lastRenderedPageBreak/>
        <w:t xml:space="preserve"> </w:t>
      </w:r>
    </w:p>
    <w:p w14:paraId="02A1BAEB" w14:textId="77777777" w:rsidR="008A71E6" w:rsidRDefault="008A71E6">
      <w:pPr>
        <w:spacing w:after="0"/>
      </w:pPr>
    </w:p>
    <w:p w14:paraId="118C8731" w14:textId="77777777" w:rsidR="003152AE" w:rsidRDefault="003935AA">
      <w:pPr>
        <w:spacing w:after="0"/>
        <w:ind w:left="10" w:right="494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UNION LAKE OPEN BUDDY BASS TOURNAMENT </w:t>
      </w:r>
    </w:p>
    <w:p w14:paraId="572B10A8" w14:textId="77777777" w:rsidR="003152AE" w:rsidRDefault="003935AA">
      <w:pPr>
        <w:spacing w:after="0"/>
        <w:ind w:left="10" w:right="493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PRESENTED BY  </w:t>
      </w:r>
    </w:p>
    <w:p w14:paraId="2A2AF42B" w14:textId="77777777" w:rsidR="003152AE" w:rsidRDefault="003935AA">
      <w:pPr>
        <w:spacing w:after="0"/>
        <w:ind w:left="10" w:right="490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SOUTH JERSEY HOOK THIS BASS CLUB  </w:t>
      </w:r>
    </w:p>
    <w:p w14:paraId="4CE5E81E" w14:textId="624F0F42" w:rsidR="003152AE" w:rsidRDefault="00D158CB">
      <w:pPr>
        <w:spacing w:after="249"/>
        <w:ind w:left="10" w:right="490" w:hanging="1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JU</w:t>
      </w:r>
      <w:r w:rsidR="00D27BBB">
        <w:rPr>
          <w:rFonts w:ascii="Times New Roman" w:eastAsia="Times New Roman" w:hAnsi="Times New Roman" w:cs="Times New Roman"/>
          <w:b/>
          <w:sz w:val="28"/>
        </w:rPr>
        <w:t>LY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27BBB">
        <w:rPr>
          <w:rFonts w:ascii="Times New Roman" w:eastAsia="Times New Roman" w:hAnsi="Times New Roman" w:cs="Times New Roman"/>
          <w:b/>
          <w:sz w:val="28"/>
        </w:rPr>
        <w:t>0</w:t>
      </w:r>
      <w:r w:rsidR="0087663A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>, 20</w:t>
      </w:r>
      <w:r w:rsidR="00D27BBB">
        <w:rPr>
          <w:rFonts w:ascii="Times New Roman" w:eastAsia="Times New Roman" w:hAnsi="Times New Roman" w:cs="Times New Roman"/>
          <w:b/>
          <w:sz w:val="28"/>
        </w:rPr>
        <w:t>2</w:t>
      </w:r>
      <w:r w:rsidR="0087663A">
        <w:rPr>
          <w:rFonts w:ascii="Times New Roman" w:eastAsia="Times New Roman" w:hAnsi="Times New Roman" w:cs="Times New Roman"/>
          <w:b/>
          <w:sz w:val="28"/>
        </w:rPr>
        <w:t>5</w:t>
      </w:r>
      <w:r w:rsidR="003935AA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2B06A037" w14:textId="77777777" w:rsidR="003935AA" w:rsidRDefault="003935AA">
      <w:pPr>
        <w:spacing w:after="249"/>
        <w:ind w:left="10" w:right="490" w:hanging="10"/>
        <w:jc w:val="center"/>
      </w:pPr>
    </w:p>
    <w:p w14:paraId="383D253D" w14:textId="77777777" w:rsidR="003152AE" w:rsidRDefault="003935AA">
      <w:pPr>
        <w:pStyle w:val="Heading1"/>
      </w:pPr>
      <w:r>
        <w:t xml:space="preserve">OFFICIAL RULES </w:t>
      </w:r>
    </w:p>
    <w:p w14:paraId="1CCA6509" w14:textId="77777777" w:rsidR="003152AE" w:rsidRDefault="003935AA">
      <w:pPr>
        <w:spacing w:after="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1B92D5E0" w14:textId="77777777" w:rsidR="003152AE" w:rsidRDefault="003935AA">
      <w:pPr>
        <w:numPr>
          <w:ilvl w:val="0"/>
          <w:numId w:val="2"/>
        </w:numPr>
        <w:spacing w:after="0" w:line="248" w:lineRule="auto"/>
        <w:ind w:right="475" w:hanging="221"/>
        <w:jc w:val="both"/>
      </w:pPr>
      <w:r>
        <w:rPr>
          <w:rFonts w:ascii="Times New Roman" w:eastAsia="Times New Roman" w:hAnsi="Times New Roman" w:cs="Times New Roman"/>
        </w:rPr>
        <w:t xml:space="preserve">Starting position will be assigned in the order that entry applications are received. </w:t>
      </w:r>
    </w:p>
    <w:p w14:paraId="6B23B06A" w14:textId="77777777" w:rsidR="003152AE" w:rsidRDefault="003935AA">
      <w:pPr>
        <w:numPr>
          <w:ilvl w:val="0"/>
          <w:numId w:val="2"/>
        </w:numPr>
        <w:spacing w:after="0" w:line="248" w:lineRule="auto"/>
        <w:ind w:right="475" w:hanging="221"/>
        <w:jc w:val="both"/>
      </w:pPr>
      <w:r>
        <w:rPr>
          <w:rFonts w:ascii="Times New Roman" w:eastAsia="Times New Roman" w:hAnsi="Times New Roman" w:cs="Times New Roman"/>
        </w:rPr>
        <w:t xml:space="preserve">Registration/boat inspection starts at </w:t>
      </w:r>
      <w:r>
        <w:rPr>
          <w:rFonts w:ascii="Times New Roman" w:eastAsia="Times New Roman" w:hAnsi="Times New Roman" w:cs="Times New Roman"/>
          <w:b/>
        </w:rPr>
        <w:t>4:45 AM</w:t>
      </w:r>
      <w:r>
        <w:rPr>
          <w:rFonts w:ascii="Times New Roman" w:eastAsia="Times New Roman" w:hAnsi="Times New Roman" w:cs="Times New Roman"/>
        </w:rPr>
        <w:t xml:space="preserve"> at the new ramp. All competitors must check in at registration table to obtain </w:t>
      </w:r>
      <w:r>
        <w:rPr>
          <w:rFonts w:ascii="Times New Roman" w:eastAsia="Times New Roman" w:hAnsi="Times New Roman" w:cs="Times New Roman"/>
          <w:b/>
        </w:rPr>
        <w:t>weigh-in number</w:t>
      </w:r>
      <w:r>
        <w:rPr>
          <w:rFonts w:ascii="Times New Roman" w:eastAsia="Times New Roman" w:hAnsi="Times New Roman" w:cs="Times New Roman"/>
        </w:rPr>
        <w:t xml:space="preserve">, weigh-in procedure instructions and any pertinent information regarding the tournament. All boats must undergo a </w:t>
      </w:r>
      <w:r>
        <w:rPr>
          <w:rFonts w:ascii="Times New Roman" w:eastAsia="Times New Roman" w:hAnsi="Times New Roman" w:cs="Times New Roman"/>
          <w:b/>
        </w:rPr>
        <w:t>boat inspection</w:t>
      </w:r>
      <w:r>
        <w:rPr>
          <w:rFonts w:ascii="Times New Roman" w:eastAsia="Times New Roman" w:hAnsi="Times New Roman" w:cs="Times New Roman"/>
        </w:rPr>
        <w:t xml:space="preserve"> prior to launching. </w:t>
      </w:r>
    </w:p>
    <w:p w14:paraId="5333BBA2" w14:textId="77777777" w:rsidR="003152AE" w:rsidRDefault="003935AA">
      <w:pPr>
        <w:numPr>
          <w:ilvl w:val="0"/>
          <w:numId w:val="2"/>
        </w:numPr>
        <w:spacing w:after="0" w:line="248" w:lineRule="auto"/>
        <w:ind w:right="475" w:hanging="221"/>
        <w:jc w:val="both"/>
      </w:pPr>
      <w:r>
        <w:rPr>
          <w:rFonts w:ascii="Times New Roman" w:eastAsia="Times New Roman" w:hAnsi="Times New Roman" w:cs="Times New Roman"/>
        </w:rPr>
        <w:t xml:space="preserve">All boats must have an </w:t>
      </w:r>
      <w:r>
        <w:rPr>
          <w:rFonts w:ascii="Times New Roman" w:eastAsia="Times New Roman" w:hAnsi="Times New Roman" w:cs="Times New Roman"/>
          <w:b/>
        </w:rPr>
        <w:t>aerated live-well</w:t>
      </w:r>
      <w:r>
        <w:rPr>
          <w:rFonts w:ascii="Times New Roman" w:eastAsia="Times New Roman" w:hAnsi="Times New Roman" w:cs="Times New Roman"/>
        </w:rPr>
        <w:t xml:space="preserve"> or cooler to sustain the life of the fish.  </w:t>
      </w:r>
    </w:p>
    <w:p w14:paraId="02B209B3" w14:textId="77777777" w:rsidR="003152AE" w:rsidRDefault="003935AA">
      <w:pPr>
        <w:numPr>
          <w:ilvl w:val="0"/>
          <w:numId w:val="2"/>
        </w:numPr>
        <w:spacing w:after="28" w:line="248" w:lineRule="auto"/>
        <w:ind w:right="475" w:hanging="221"/>
        <w:jc w:val="both"/>
      </w:pPr>
      <w:r>
        <w:rPr>
          <w:rFonts w:ascii="Times New Roman" w:eastAsia="Times New Roman" w:hAnsi="Times New Roman" w:cs="Times New Roman"/>
        </w:rPr>
        <w:t xml:space="preserve">Landing nets are permitted. </w:t>
      </w:r>
    </w:p>
    <w:p w14:paraId="032AD553" w14:textId="77777777" w:rsidR="003152AE" w:rsidRDefault="003935AA">
      <w:pPr>
        <w:numPr>
          <w:ilvl w:val="0"/>
          <w:numId w:val="2"/>
        </w:numPr>
        <w:spacing w:after="0" w:line="248" w:lineRule="auto"/>
        <w:ind w:right="475" w:hanging="221"/>
        <w:jc w:val="both"/>
      </w:pPr>
      <w:r>
        <w:rPr>
          <w:rFonts w:ascii="Times New Roman" w:eastAsia="Times New Roman" w:hAnsi="Times New Roman" w:cs="Times New Roman"/>
          <w:b/>
        </w:rPr>
        <w:t>Largemouth and smallmouth bass only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</w:rPr>
        <w:t>5</w:t>
      </w:r>
      <w:r>
        <w:rPr>
          <w:rFonts w:ascii="Times New Roman" w:eastAsia="Times New Roman" w:hAnsi="Times New Roman" w:cs="Times New Roman"/>
          <w:b/>
        </w:rPr>
        <w:t xml:space="preserve"> fish per team, 12” minimum size</w:t>
      </w:r>
      <w:r>
        <w:rPr>
          <w:rFonts w:ascii="Times New Roman" w:eastAsia="Times New Roman" w:hAnsi="Times New Roman" w:cs="Times New Roman"/>
        </w:rPr>
        <w:t xml:space="preserve">. Fish will be measured on a flat rule, closed mouth to tip of tail in its natural state. </w:t>
      </w:r>
      <w:r>
        <w:rPr>
          <w:rFonts w:ascii="Times New Roman" w:eastAsia="Times New Roman" w:hAnsi="Times New Roman" w:cs="Times New Roman"/>
          <w:b/>
        </w:rPr>
        <w:t>(Cannot pinch the tail.)</w:t>
      </w:r>
      <w:r>
        <w:rPr>
          <w:rFonts w:ascii="Times New Roman" w:eastAsia="Times New Roman" w:hAnsi="Times New Roman" w:cs="Times New Roman"/>
        </w:rPr>
        <w:t xml:space="preserve"> Any short fish weighed will result in the loss of the team’s lunker. A courtesy measurement will be allowed by request only. </w:t>
      </w:r>
    </w:p>
    <w:p w14:paraId="1D467499" w14:textId="77777777" w:rsidR="003152AE" w:rsidRDefault="003935AA">
      <w:pPr>
        <w:numPr>
          <w:ilvl w:val="0"/>
          <w:numId w:val="2"/>
        </w:numPr>
        <w:spacing w:after="0" w:line="248" w:lineRule="auto"/>
        <w:ind w:right="475" w:hanging="221"/>
        <w:jc w:val="both"/>
      </w:pPr>
      <w:r>
        <w:rPr>
          <w:rFonts w:ascii="Times New Roman" w:eastAsia="Times New Roman" w:hAnsi="Times New Roman" w:cs="Times New Roman"/>
        </w:rPr>
        <w:t xml:space="preserve">An 8 oz penalty will be assessed for each dead fish weighed in.  No culling of dead fish. </w:t>
      </w:r>
    </w:p>
    <w:p w14:paraId="32F3D8D6" w14:textId="77777777" w:rsidR="003152AE" w:rsidRDefault="003935AA">
      <w:pPr>
        <w:numPr>
          <w:ilvl w:val="0"/>
          <w:numId w:val="2"/>
        </w:numPr>
        <w:spacing w:after="0" w:line="248" w:lineRule="auto"/>
        <w:ind w:right="475" w:hanging="221"/>
        <w:jc w:val="both"/>
      </w:pPr>
      <w:r>
        <w:rPr>
          <w:rFonts w:ascii="Times New Roman" w:eastAsia="Times New Roman" w:hAnsi="Times New Roman" w:cs="Times New Roman"/>
        </w:rPr>
        <w:t xml:space="preserve">All boats must be within 50 yards of the weigh-in site with lines out of the water </w:t>
      </w:r>
      <w:r>
        <w:rPr>
          <w:rFonts w:ascii="Times New Roman" w:eastAsia="Times New Roman" w:hAnsi="Times New Roman" w:cs="Times New Roman"/>
          <w:b/>
        </w:rPr>
        <w:t>at 2:00 PM or will be disqualified</w:t>
      </w:r>
      <w:r>
        <w:rPr>
          <w:rFonts w:ascii="Times New Roman" w:eastAsia="Times New Roman" w:hAnsi="Times New Roman" w:cs="Times New Roman"/>
        </w:rPr>
        <w:t xml:space="preserve">. </w:t>
      </w:r>
    </w:p>
    <w:p w14:paraId="4FD251F9" w14:textId="77777777" w:rsidR="003152AE" w:rsidRDefault="003935AA">
      <w:pPr>
        <w:numPr>
          <w:ilvl w:val="0"/>
          <w:numId w:val="2"/>
        </w:numPr>
        <w:spacing w:after="0" w:line="248" w:lineRule="auto"/>
        <w:ind w:right="475" w:hanging="221"/>
        <w:jc w:val="both"/>
      </w:pPr>
      <w:r>
        <w:rPr>
          <w:rFonts w:ascii="Times New Roman" w:eastAsia="Times New Roman" w:hAnsi="Times New Roman" w:cs="Times New Roman"/>
        </w:rPr>
        <w:t xml:space="preserve">All live fish become the property of the </w:t>
      </w:r>
      <w:r>
        <w:rPr>
          <w:rFonts w:ascii="Times New Roman" w:eastAsia="Times New Roman" w:hAnsi="Times New Roman" w:cs="Times New Roman"/>
          <w:b/>
        </w:rPr>
        <w:t>SJHT</w:t>
      </w:r>
      <w:r>
        <w:rPr>
          <w:rFonts w:ascii="Times New Roman" w:eastAsia="Times New Roman" w:hAnsi="Times New Roman" w:cs="Times New Roman"/>
        </w:rPr>
        <w:t xml:space="preserve"> to be released to the water. A potential state record may be kept. </w:t>
      </w:r>
    </w:p>
    <w:p w14:paraId="529F9B31" w14:textId="77777777" w:rsidR="003152AE" w:rsidRDefault="003935AA">
      <w:pPr>
        <w:numPr>
          <w:ilvl w:val="0"/>
          <w:numId w:val="2"/>
        </w:numPr>
        <w:spacing w:after="0" w:line="248" w:lineRule="auto"/>
        <w:ind w:right="475" w:hanging="221"/>
        <w:jc w:val="both"/>
      </w:pPr>
      <w:r>
        <w:rPr>
          <w:rFonts w:ascii="Times New Roman" w:eastAsia="Times New Roman" w:hAnsi="Times New Roman" w:cs="Times New Roman"/>
        </w:rPr>
        <w:t xml:space="preserve">No live bait may be used or possessed at any time. Fish must be caught on artificial lures only.  (Pork frogs, strips, etc. may be used.)  10. No trolling is permitted. </w:t>
      </w:r>
    </w:p>
    <w:p w14:paraId="5011898E" w14:textId="77777777" w:rsidR="003152AE" w:rsidRDefault="003935AA">
      <w:pPr>
        <w:numPr>
          <w:ilvl w:val="0"/>
          <w:numId w:val="3"/>
        </w:numPr>
        <w:spacing w:after="0" w:line="248" w:lineRule="auto"/>
        <w:ind w:right="475" w:hanging="10"/>
        <w:jc w:val="both"/>
      </w:pPr>
      <w:r>
        <w:rPr>
          <w:rFonts w:ascii="Times New Roman" w:eastAsia="Times New Roman" w:hAnsi="Times New Roman" w:cs="Times New Roman"/>
        </w:rPr>
        <w:t xml:space="preserve">No fishing is permitted within </w:t>
      </w:r>
      <w:r>
        <w:rPr>
          <w:rFonts w:ascii="Times New Roman" w:eastAsia="Times New Roman" w:hAnsi="Times New Roman" w:cs="Times New Roman"/>
          <w:b/>
        </w:rPr>
        <w:t>50 yards of an anchored boat</w:t>
      </w:r>
      <w:r>
        <w:rPr>
          <w:rFonts w:ascii="Times New Roman" w:eastAsia="Times New Roman" w:hAnsi="Times New Roman" w:cs="Times New Roman"/>
        </w:rPr>
        <w:t xml:space="preserve"> with its trolling motor out of the water. </w:t>
      </w:r>
    </w:p>
    <w:p w14:paraId="4BD6F5DC" w14:textId="77777777" w:rsidR="003152AE" w:rsidRDefault="003935AA">
      <w:pPr>
        <w:numPr>
          <w:ilvl w:val="0"/>
          <w:numId w:val="3"/>
        </w:numPr>
        <w:spacing w:after="0" w:line="248" w:lineRule="auto"/>
        <w:ind w:right="475" w:hanging="10"/>
        <w:jc w:val="both"/>
      </w:pPr>
      <w:r>
        <w:rPr>
          <w:rFonts w:ascii="Times New Roman" w:eastAsia="Times New Roman" w:hAnsi="Times New Roman" w:cs="Times New Roman"/>
        </w:rPr>
        <w:t xml:space="preserve">A wearable approved floatation device is required on board for each competitor. All laws of the State of New Jersey and the Division of Fish &amp; Wildlife must be </w:t>
      </w:r>
      <w:proofErr w:type="gramStart"/>
      <w:r>
        <w:rPr>
          <w:rFonts w:ascii="Times New Roman" w:eastAsia="Times New Roman" w:hAnsi="Times New Roman" w:cs="Times New Roman"/>
        </w:rPr>
        <w:t>obeyed at all times</w:t>
      </w:r>
      <w:proofErr w:type="gramEnd"/>
      <w:r>
        <w:rPr>
          <w:rFonts w:ascii="Times New Roman" w:eastAsia="Times New Roman" w:hAnsi="Times New Roman" w:cs="Times New Roman"/>
        </w:rPr>
        <w:t xml:space="preserve">. Boats must be in a safe operating condition. </w:t>
      </w:r>
    </w:p>
    <w:p w14:paraId="10A2DAA2" w14:textId="77777777" w:rsidR="003152AE" w:rsidRDefault="003935AA">
      <w:pPr>
        <w:numPr>
          <w:ilvl w:val="0"/>
          <w:numId w:val="3"/>
        </w:numPr>
        <w:spacing w:after="0" w:line="249" w:lineRule="auto"/>
        <w:ind w:right="475" w:hanging="10"/>
        <w:jc w:val="both"/>
      </w:pPr>
      <w:r>
        <w:rPr>
          <w:rFonts w:ascii="Times New Roman" w:eastAsia="Times New Roman" w:hAnsi="Times New Roman" w:cs="Times New Roman"/>
        </w:rPr>
        <w:t xml:space="preserve">The use or possession of any </w:t>
      </w:r>
      <w:r>
        <w:rPr>
          <w:rFonts w:ascii="Times New Roman" w:eastAsia="Times New Roman" w:hAnsi="Times New Roman" w:cs="Times New Roman"/>
          <w:b/>
        </w:rPr>
        <w:t>alcoholic beverages or controlled dangerous substances</w:t>
      </w:r>
      <w:r>
        <w:rPr>
          <w:rFonts w:ascii="Times New Roman" w:eastAsia="Times New Roman" w:hAnsi="Times New Roman" w:cs="Times New Roman"/>
        </w:rPr>
        <w:t xml:space="preserve"> during this tournament will result in </w:t>
      </w:r>
      <w:r>
        <w:rPr>
          <w:rFonts w:ascii="Times New Roman" w:eastAsia="Times New Roman" w:hAnsi="Times New Roman" w:cs="Times New Roman"/>
          <w:b/>
        </w:rPr>
        <w:t>immediate disqualification</w:t>
      </w:r>
      <w:r>
        <w:rPr>
          <w:rFonts w:ascii="Times New Roman" w:eastAsia="Times New Roman" w:hAnsi="Times New Roman" w:cs="Times New Roman"/>
        </w:rPr>
        <w:t xml:space="preserve">. </w:t>
      </w:r>
    </w:p>
    <w:p w14:paraId="52AA26EF" w14:textId="77777777" w:rsidR="003152AE" w:rsidRDefault="003935AA">
      <w:pPr>
        <w:numPr>
          <w:ilvl w:val="0"/>
          <w:numId w:val="3"/>
        </w:numPr>
        <w:spacing w:after="0" w:line="248" w:lineRule="auto"/>
        <w:ind w:right="475" w:hanging="10"/>
        <w:jc w:val="both"/>
      </w:pPr>
      <w:r>
        <w:rPr>
          <w:rFonts w:ascii="Times New Roman" w:eastAsia="Times New Roman" w:hAnsi="Times New Roman" w:cs="Times New Roman"/>
        </w:rPr>
        <w:t xml:space="preserve">All disputes and protests must be registered with the tournament director prior to completion of the weigh-in. All decisions will be made at the tournament site.  The decision of the </w:t>
      </w:r>
      <w:r>
        <w:rPr>
          <w:rFonts w:ascii="Times New Roman" w:eastAsia="Times New Roman" w:hAnsi="Times New Roman" w:cs="Times New Roman"/>
          <w:b/>
        </w:rPr>
        <w:t>tournament director and the SJHT</w:t>
      </w:r>
      <w:r>
        <w:rPr>
          <w:rFonts w:ascii="Times New Roman" w:eastAsia="Times New Roman" w:hAnsi="Times New Roman" w:cs="Times New Roman"/>
        </w:rPr>
        <w:t xml:space="preserve"> will be final.  </w:t>
      </w:r>
    </w:p>
    <w:p w14:paraId="64A46D7F" w14:textId="77777777" w:rsidR="003152AE" w:rsidRDefault="003935AA">
      <w:pPr>
        <w:numPr>
          <w:ilvl w:val="0"/>
          <w:numId w:val="3"/>
        </w:numPr>
        <w:spacing w:after="25" w:line="248" w:lineRule="auto"/>
        <w:ind w:right="475" w:hanging="10"/>
        <w:jc w:val="both"/>
      </w:pPr>
      <w:r>
        <w:rPr>
          <w:rFonts w:ascii="Times New Roman" w:eastAsia="Times New Roman" w:hAnsi="Times New Roman" w:cs="Times New Roman"/>
        </w:rPr>
        <w:t xml:space="preserve">Winners are determined by </w:t>
      </w:r>
      <w:r>
        <w:rPr>
          <w:rFonts w:ascii="Times New Roman" w:eastAsia="Times New Roman" w:hAnsi="Times New Roman" w:cs="Times New Roman"/>
          <w:b/>
        </w:rPr>
        <w:t>total weight of fish (per team)</w:t>
      </w:r>
      <w:r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  <w:b/>
        </w:rPr>
        <w:t>Ties</w:t>
      </w:r>
      <w:r>
        <w:rPr>
          <w:rFonts w:ascii="Times New Roman" w:eastAsia="Times New Roman" w:hAnsi="Times New Roman" w:cs="Times New Roman"/>
        </w:rPr>
        <w:t xml:space="preserve"> are </w:t>
      </w:r>
      <w:r>
        <w:rPr>
          <w:rFonts w:ascii="Times New Roman" w:eastAsia="Times New Roman" w:hAnsi="Times New Roman" w:cs="Times New Roman"/>
          <w:b/>
        </w:rPr>
        <w:t>broken</w:t>
      </w:r>
      <w:r>
        <w:rPr>
          <w:rFonts w:ascii="Times New Roman" w:eastAsia="Times New Roman" w:hAnsi="Times New Roman" w:cs="Times New Roman"/>
        </w:rPr>
        <w:t xml:space="preserve"> by weight of the </w:t>
      </w:r>
      <w:r>
        <w:rPr>
          <w:rFonts w:ascii="Times New Roman" w:eastAsia="Times New Roman" w:hAnsi="Times New Roman" w:cs="Times New Roman"/>
          <w:b/>
        </w:rPr>
        <w:t>lunker fish</w:t>
      </w:r>
      <w:r>
        <w:rPr>
          <w:rFonts w:ascii="Times New Roman" w:eastAsia="Times New Roman" w:hAnsi="Times New Roman" w:cs="Times New Roman"/>
        </w:rPr>
        <w:t xml:space="preserve">. Lunker ties are broken by the lowest boat number. </w:t>
      </w:r>
    </w:p>
    <w:p w14:paraId="130996B4" w14:textId="77777777" w:rsidR="003152AE" w:rsidRDefault="003935AA">
      <w:pPr>
        <w:spacing w:after="0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78554EC" wp14:editId="41179CDA">
                <wp:extent cx="5522976" cy="9144"/>
                <wp:effectExtent l="0" t="0" r="0" b="0"/>
                <wp:docPr id="1625" name="Group 16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2976" cy="9144"/>
                          <a:chOff x="0" y="0"/>
                          <a:chExt cx="5522976" cy="9144"/>
                        </a:xfrm>
                      </wpg:grpSpPr>
                      <wps:wsp>
                        <wps:cNvPr id="2032" name="Shape 2032"/>
                        <wps:cNvSpPr/>
                        <wps:spPr>
                          <a:xfrm>
                            <a:off x="0" y="0"/>
                            <a:ext cx="552297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2976" h="9144">
                                <a:moveTo>
                                  <a:pt x="0" y="0"/>
                                </a:moveTo>
                                <a:lnTo>
                                  <a:pt x="5522976" y="0"/>
                                </a:lnTo>
                                <a:lnTo>
                                  <a:pt x="552297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7FAFDF8" id="Group 1625" o:spid="_x0000_s1026" style="width:434.9pt;height:.7pt;mso-position-horizontal-relative:char;mso-position-vertical-relative:line" coordsize="55229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">
                <v:shape id="Shape 2032" o:spid="_x0000_s1027" style="position:absolute;width:55229;height:91;visibility:visible;mso-wrap-style:square;v-text-anchor:top" coordsize="55229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" path="m,l5522976,r,9144l,9144,,e" fillcolor="black" stroked="f" strokeweight="0">
                  <v:stroke miterlimit="83231f" joinstyle="miter"/>
                  <v:path arrowok="t" textboxrect="0,0,5522976,9144"/>
                </v:shape>
                <w10:anchorlock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</w:rPr>
        <w:t xml:space="preserve"> </w:t>
      </w:r>
    </w:p>
    <w:p w14:paraId="71E72AA4" w14:textId="77777777" w:rsidR="003152AE" w:rsidRDefault="003935AA">
      <w:pPr>
        <w:spacing w:after="58" w:line="240" w:lineRule="auto"/>
        <w:ind w:right="487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Having acquainted ourselves with the rules and regulations of this tournament, I hereby waive and release the </w:t>
      </w:r>
      <w:r>
        <w:rPr>
          <w:rFonts w:ascii="Times New Roman" w:eastAsia="Times New Roman" w:hAnsi="Times New Roman" w:cs="Times New Roman"/>
          <w:b/>
          <w:sz w:val="24"/>
        </w:rPr>
        <w:t>South Jersey HOOK THIS Bass Club</w:t>
      </w:r>
      <w:r>
        <w:rPr>
          <w:rFonts w:ascii="Times New Roman" w:eastAsia="Times New Roman" w:hAnsi="Times New Roman" w:cs="Times New Roman"/>
          <w:sz w:val="24"/>
        </w:rPr>
        <w:t xml:space="preserve">, its </w:t>
      </w:r>
      <w:r>
        <w:rPr>
          <w:rFonts w:ascii="Times New Roman" w:eastAsia="Times New Roman" w:hAnsi="Times New Roman" w:cs="Times New Roman"/>
          <w:b/>
          <w:sz w:val="24"/>
        </w:rPr>
        <w:t>officers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</w:rPr>
        <w:t>sponsors</w:t>
      </w:r>
      <w:r>
        <w:rPr>
          <w:rFonts w:ascii="Times New Roman" w:eastAsia="Times New Roman" w:hAnsi="Times New Roman" w:cs="Times New Roman"/>
          <w:sz w:val="24"/>
        </w:rPr>
        <w:t xml:space="preserve"> and other contestants from all </w:t>
      </w:r>
      <w:r>
        <w:rPr>
          <w:rFonts w:ascii="Times New Roman" w:eastAsia="Times New Roman" w:hAnsi="Times New Roman" w:cs="Times New Roman"/>
          <w:b/>
          <w:sz w:val="24"/>
        </w:rPr>
        <w:t xml:space="preserve">damages, claims, demands,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costs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or expenses</w:t>
      </w:r>
      <w:r>
        <w:rPr>
          <w:rFonts w:ascii="Times New Roman" w:eastAsia="Times New Roman" w:hAnsi="Times New Roman" w:cs="Times New Roman"/>
          <w:sz w:val="24"/>
        </w:rPr>
        <w:t xml:space="preserve"> relating to injury of any person or property which I may sustain or cause by participating in this tournament. I also understand that I will </w:t>
      </w:r>
      <w:r>
        <w:rPr>
          <w:rFonts w:ascii="Times New Roman" w:eastAsia="Times New Roman" w:hAnsi="Times New Roman" w:cs="Times New Roman"/>
          <w:b/>
          <w:sz w:val="24"/>
        </w:rPr>
        <w:t>forfeit</w:t>
      </w:r>
      <w:r>
        <w:rPr>
          <w:rFonts w:ascii="Times New Roman" w:eastAsia="Times New Roman" w:hAnsi="Times New Roman" w:cs="Times New Roman"/>
          <w:sz w:val="24"/>
        </w:rPr>
        <w:t xml:space="preserve"> my entry fee if I fail to appear at the </w:t>
      </w:r>
      <w:r>
        <w:rPr>
          <w:rFonts w:ascii="Times New Roman" w:eastAsia="Times New Roman" w:hAnsi="Times New Roman" w:cs="Times New Roman"/>
          <w:b/>
          <w:sz w:val="24"/>
        </w:rPr>
        <w:t>specified date and time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4C5BB8B5" w14:textId="77777777" w:rsidR="003152AE" w:rsidRDefault="003935AA">
      <w:pPr>
        <w:spacing w:after="0"/>
      </w:pPr>
      <w:r>
        <w:rPr>
          <w:rFonts w:ascii="Century Schoolbook" w:eastAsia="Century Schoolbook" w:hAnsi="Century Schoolbook" w:cs="Century Schoolbook"/>
          <w:b/>
          <w:sz w:val="28"/>
        </w:rPr>
        <w:t xml:space="preserve"> </w:t>
      </w:r>
    </w:p>
    <w:sectPr w:rsidR="003152AE">
      <w:pgSz w:w="12240" w:h="15840"/>
      <w:pgMar w:top="316" w:right="1308" w:bottom="1527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altName w:val="Cambria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C1AA6"/>
    <w:multiLevelType w:val="hybridMultilevel"/>
    <w:tmpl w:val="13363D50"/>
    <w:lvl w:ilvl="0" w:tplc="975645CE">
      <w:start w:val="1"/>
      <w:numFmt w:val="bullet"/>
      <w:lvlText w:val="*"/>
      <w:lvlJc w:val="left"/>
      <w:pPr>
        <w:ind w:left="18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567AE8">
      <w:start w:val="1"/>
      <w:numFmt w:val="bullet"/>
      <w:lvlText w:val="o"/>
      <w:lvlJc w:val="left"/>
      <w:pPr>
        <w:ind w:left="34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BACFB6">
      <w:start w:val="1"/>
      <w:numFmt w:val="bullet"/>
      <w:lvlText w:val="▪"/>
      <w:lvlJc w:val="left"/>
      <w:pPr>
        <w:ind w:left="41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B49CCE">
      <w:start w:val="1"/>
      <w:numFmt w:val="bullet"/>
      <w:lvlText w:val="•"/>
      <w:lvlJc w:val="left"/>
      <w:pPr>
        <w:ind w:left="48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FC0536">
      <w:start w:val="1"/>
      <w:numFmt w:val="bullet"/>
      <w:lvlText w:val="o"/>
      <w:lvlJc w:val="left"/>
      <w:pPr>
        <w:ind w:left="55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3C1E84">
      <w:start w:val="1"/>
      <w:numFmt w:val="bullet"/>
      <w:lvlText w:val="▪"/>
      <w:lvlJc w:val="left"/>
      <w:pPr>
        <w:ind w:left="631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488070">
      <w:start w:val="1"/>
      <w:numFmt w:val="bullet"/>
      <w:lvlText w:val="•"/>
      <w:lvlJc w:val="left"/>
      <w:pPr>
        <w:ind w:left="703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6CCC36A">
      <w:start w:val="1"/>
      <w:numFmt w:val="bullet"/>
      <w:lvlText w:val="o"/>
      <w:lvlJc w:val="left"/>
      <w:pPr>
        <w:ind w:left="775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9A2348">
      <w:start w:val="1"/>
      <w:numFmt w:val="bullet"/>
      <w:lvlText w:val="▪"/>
      <w:lvlJc w:val="left"/>
      <w:pPr>
        <w:ind w:left="847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E643826"/>
    <w:multiLevelType w:val="hybridMultilevel"/>
    <w:tmpl w:val="6EC4E9C6"/>
    <w:lvl w:ilvl="0" w:tplc="0128A536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A666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4C4B2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12F34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ABCA8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7EDB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DBC5F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5862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364E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92A2270"/>
    <w:multiLevelType w:val="hybridMultilevel"/>
    <w:tmpl w:val="96B62862"/>
    <w:lvl w:ilvl="0" w:tplc="946A397C">
      <w:start w:val="1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220C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C2419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58B1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1C12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5CEE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C44B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E28DA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609C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14500728">
    <w:abstractNumId w:val="0"/>
  </w:num>
  <w:num w:numId="2" w16cid:durableId="63143773">
    <w:abstractNumId w:val="1"/>
  </w:num>
  <w:num w:numId="3" w16cid:durableId="16837816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2AE"/>
    <w:rsid w:val="00026A93"/>
    <w:rsid w:val="00173697"/>
    <w:rsid w:val="001D1C7B"/>
    <w:rsid w:val="002B13CE"/>
    <w:rsid w:val="002E7990"/>
    <w:rsid w:val="003152AE"/>
    <w:rsid w:val="003935AA"/>
    <w:rsid w:val="00606E7B"/>
    <w:rsid w:val="00694180"/>
    <w:rsid w:val="007663B8"/>
    <w:rsid w:val="007B5A14"/>
    <w:rsid w:val="0087663A"/>
    <w:rsid w:val="008A71E6"/>
    <w:rsid w:val="008B11F9"/>
    <w:rsid w:val="008E2A8B"/>
    <w:rsid w:val="009A3852"/>
    <w:rsid w:val="009D55BB"/>
    <w:rsid w:val="00AF064A"/>
    <w:rsid w:val="00B411E0"/>
    <w:rsid w:val="00C201C6"/>
    <w:rsid w:val="00C53B42"/>
    <w:rsid w:val="00C85C45"/>
    <w:rsid w:val="00CC0263"/>
    <w:rsid w:val="00D05724"/>
    <w:rsid w:val="00D158CB"/>
    <w:rsid w:val="00D27BBB"/>
    <w:rsid w:val="00EE3ADB"/>
    <w:rsid w:val="00FB2934"/>
    <w:rsid w:val="00FF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AFD16"/>
  <w15:docId w15:val="{107B5E89-9DEE-40E6-B23E-9B85BA39A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outlineLvl w:val="0"/>
    </w:pPr>
    <w:rPr>
      <w:rFonts w:ascii="Arial" w:eastAsia="Arial" w:hAnsi="Arial" w:cs="Arial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uthjerseyhookthis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outhjerseyhookthis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://www.sjbca.org/tournschd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jbca.org/tournschd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Sunday, July 06, 2008</vt:lpstr>
    </vt:vector>
  </TitlesOfParts>
  <Company>CACI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Sunday, July 06, 2008</dc:title>
  <dc:subject/>
  <dc:creator>CACI</dc:creator>
  <cp:keywords/>
  <cp:lastModifiedBy>Rashawn Lewis</cp:lastModifiedBy>
  <cp:revision>4</cp:revision>
  <cp:lastPrinted>2025-06-19T03:18:00Z</cp:lastPrinted>
  <dcterms:created xsi:type="dcterms:W3CDTF">2025-06-19T03:10:00Z</dcterms:created>
  <dcterms:modified xsi:type="dcterms:W3CDTF">2025-06-19T03:22:00Z</dcterms:modified>
</cp:coreProperties>
</file>